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A3" w:rsidRDefault="00213B13" w:rsidP="00AD14A3">
      <w:pPr>
        <w:jc w:val="right"/>
        <w:rPr>
          <w:b/>
        </w:rPr>
      </w:pPr>
      <w:r w:rsidRPr="00213B13">
        <w:rPr>
          <w:b/>
        </w:rPr>
        <w:t>ALLEGATO 6</w:t>
      </w:r>
    </w:p>
    <w:p w:rsidR="00AD14A3" w:rsidRPr="00AD14A3" w:rsidRDefault="00AD14A3" w:rsidP="00AD14A3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D14A3">
        <w:rPr>
          <w:rFonts w:ascii="Calibri" w:eastAsia="Times New Roman" w:hAnsi="Calibri" w:cs="Calibri"/>
          <w:b/>
          <w:bCs/>
        </w:rPr>
        <w:t>“BANDO PER LA CONCESSIONE DEI CONTRIBUTI AI PROGETTI PER LA RIQUALIFICAZIONE E VALORIZZAZIONE DELLE IMPRESE DEL COMMERCIO E DELLA SOMMINISTRAZIONE AL PUBBLICO DI ALIMENTI E BEVANDE”</w:t>
      </w:r>
    </w:p>
    <w:p w:rsidR="00AD14A3" w:rsidRDefault="00AD14A3" w:rsidP="00AD14A3">
      <w:pPr>
        <w:jc w:val="center"/>
        <w:rPr>
          <w:b/>
        </w:rPr>
      </w:pPr>
      <w:r w:rsidRPr="00AD14A3">
        <w:rPr>
          <w:rFonts w:ascii="Calibri" w:eastAsia="Times New Roman" w:hAnsi="Calibri" w:cs="Calibri"/>
          <w:b/>
          <w:bCs/>
        </w:rPr>
        <w:t>PR MARCHE FESR 2021/2027 – ASSE 1 – OS 1.3 – AZIONE 1.3.3 – intervento 1.3.3.1</w:t>
      </w:r>
    </w:p>
    <w:p w:rsidR="00AD14A3" w:rsidRDefault="00AD14A3" w:rsidP="00213B13">
      <w:pPr>
        <w:jc w:val="center"/>
        <w:rPr>
          <w:b/>
        </w:rPr>
      </w:pPr>
    </w:p>
    <w:p w:rsidR="00213B13" w:rsidRPr="00213B13" w:rsidRDefault="00213B13" w:rsidP="00AD14A3">
      <w:pPr>
        <w:spacing w:after="0"/>
        <w:jc w:val="center"/>
        <w:rPr>
          <w:b/>
        </w:rPr>
      </w:pPr>
      <w:r w:rsidRPr="00213B13">
        <w:rPr>
          <w:b/>
        </w:rPr>
        <w:t>DICHIARAZIONE SOSTITUTIVA DELL’ATTO DI NOTORIETÀ</w:t>
      </w:r>
    </w:p>
    <w:p w:rsidR="00213B13" w:rsidRPr="00213B13" w:rsidRDefault="00213B13" w:rsidP="00AD14A3">
      <w:pPr>
        <w:spacing w:after="0"/>
        <w:jc w:val="center"/>
        <w:rPr>
          <w:b/>
        </w:rPr>
      </w:pPr>
      <w:r w:rsidRPr="00213B13">
        <w:rPr>
          <w:b/>
        </w:rPr>
        <w:t>PER I SOGGETTI MUNITI DI POTERI DI AMMINISTRAZIONE DIVERSI DAL LEGALE RAPPRESENTANTE</w:t>
      </w:r>
    </w:p>
    <w:p w:rsidR="00213B13" w:rsidRPr="00100C76" w:rsidRDefault="00213B13" w:rsidP="00AD14A3">
      <w:pPr>
        <w:spacing w:after="0"/>
        <w:jc w:val="center"/>
        <w:rPr>
          <w:b/>
        </w:rPr>
      </w:pPr>
      <w:r w:rsidRPr="00100C76">
        <w:rPr>
          <w:b/>
        </w:rPr>
        <w:t>E PER I DIRETTORI TECNICI (art. 47 T.U. – D.P.R. n. 445/2000)</w:t>
      </w:r>
    </w:p>
    <w:p w:rsidR="00213B13" w:rsidRDefault="00213B13" w:rsidP="00213B13"/>
    <w:p w:rsidR="00213B13" w:rsidRDefault="00213B13" w:rsidP="00213B13">
      <w:r>
        <w:t>Il sottoscritto _______________________________ nato a __________________ il __________________</w:t>
      </w:r>
      <w:r w:rsidR="0007335E">
        <w:t>_</w:t>
      </w:r>
      <w:r>
        <w:t xml:space="preserve"> Codice fiscale __________________________________________ residente a</w:t>
      </w:r>
      <w:r w:rsidR="0007335E">
        <w:t>________________________</w:t>
      </w:r>
      <w:r>
        <w:t xml:space="preserve"> </w:t>
      </w:r>
      <w:r w:rsidR="0007335E">
        <w:t>_______________________________</w:t>
      </w:r>
      <w:r>
        <w:t>________________________________________________________</w:t>
      </w:r>
    </w:p>
    <w:p w:rsidR="00213B13" w:rsidRDefault="00213B13" w:rsidP="00213B13">
      <w:r>
        <w:t>in qualità di legale rappresentante dell’impresa __________________</w:t>
      </w:r>
      <w:r w:rsidR="0007335E">
        <w:t xml:space="preserve">______________________________ </w:t>
      </w:r>
      <w:r>
        <w:t>Partita IVA __________________ con sede legale in __________________________________</w:t>
      </w:r>
      <w:r w:rsidR="0007335E">
        <w:t>___________</w:t>
      </w:r>
    </w:p>
    <w:p w:rsidR="00AD14A3" w:rsidRDefault="00AD14A3" w:rsidP="00213B13">
      <w:pPr>
        <w:rPr>
          <w:i/>
        </w:rPr>
      </w:pPr>
    </w:p>
    <w:p w:rsidR="00213B13" w:rsidRPr="00213B13" w:rsidRDefault="00213B13" w:rsidP="00213B13">
      <w:pPr>
        <w:rPr>
          <w:i/>
        </w:rPr>
      </w:pPr>
      <w:bookmarkStart w:id="0" w:name="_GoBack"/>
      <w:bookmarkEnd w:id="0"/>
      <w:r w:rsidRPr="00213B13">
        <w:rPr>
          <w:i/>
        </w:rPr>
        <w:t xml:space="preserve">Consapevole delle sanzioni penali richiamate dall’art. 76 del DPR 445 del 28 dicembre 2000 e </w:t>
      </w:r>
      <w:proofErr w:type="spellStart"/>
      <w:r w:rsidRPr="00213B13">
        <w:rPr>
          <w:i/>
        </w:rPr>
        <w:t>s.m.i.</w:t>
      </w:r>
      <w:proofErr w:type="spellEnd"/>
      <w:r w:rsidRPr="00213B13">
        <w:rPr>
          <w:i/>
        </w:rPr>
        <w:t xml:space="preserve"> nel caso di dichiarazioni non veritiere</w:t>
      </w:r>
    </w:p>
    <w:p w:rsidR="00213B13" w:rsidRDefault="00213B13" w:rsidP="00213B13">
      <w:pPr>
        <w:jc w:val="center"/>
        <w:rPr>
          <w:b/>
          <w:u w:val="single"/>
        </w:rPr>
      </w:pPr>
      <w:r w:rsidRPr="00213B13">
        <w:rPr>
          <w:b/>
          <w:u w:val="single"/>
        </w:rPr>
        <w:t>Dichiara che i seguenti soggetti</w:t>
      </w:r>
    </w:p>
    <w:p w:rsidR="00213B13" w:rsidRPr="00213B13" w:rsidRDefault="00213B13" w:rsidP="00213B13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4"/>
        <w:gridCol w:w="4816"/>
      </w:tblGrid>
      <w:tr w:rsidR="00213B13" w:rsidRPr="009C5E20" w:rsidTr="00DB1FF3">
        <w:tc>
          <w:tcPr>
            <w:tcW w:w="4781" w:type="dxa"/>
          </w:tcPr>
          <w:p w:rsidR="00213B13" w:rsidRPr="009C5E20" w:rsidRDefault="00213B13" w:rsidP="00DB1FF3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9C5E20">
              <w:rPr>
                <w:rFonts w:cs="Calibri"/>
                <w:b/>
                <w:bCs/>
                <w:u w:val="single"/>
              </w:rPr>
              <w:t>Cognome Nome</w:t>
            </w:r>
          </w:p>
        </w:tc>
        <w:tc>
          <w:tcPr>
            <w:tcW w:w="4889" w:type="dxa"/>
          </w:tcPr>
          <w:p w:rsidR="00213B13" w:rsidRPr="009C5E20" w:rsidRDefault="00213B13" w:rsidP="00DB1FF3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9C5E20">
              <w:rPr>
                <w:rFonts w:cs="Calibri"/>
                <w:b/>
                <w:bCs/>
                <w:u w:val="single"/>
              </w:rPr>
              <w:t>Ruolo/carica svolta</w:t>
            </w:r>
          </w:p>
        </w:tc>
      </w:tr>
      <w:tr w:rsidR="00213B13" w:rsidRPr="009C5E20" w:rsidTr="00DB1FF3">
        <w:tc>
          <w:tcPr>
            <w:tcW w:w="4781" w:type="dxa"/>
          </w:tcPr>
          <w:p w:rsidR="00213B13" w:rsidRPr="009C5E20" w:rsidRDefault="00213B13" w:rsidP="00DB1FF3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4889" w:type="dxa"/>
          </w:tcPr>
          <w:p w:rsidR="00213B13" w:rsidRPr="009C5E20" w:rsidRDefault="00213B13" w:rsidP="00DB1FF3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</w:tr>
      <w:tr w:rsidR="00213B13" w:rsidRPr="009C5E20" w:rsidTr="00DB1FF3">
        <w:tc>
          <w:tcPr>
            <w:tcW w:w="4781" w:type="dxa"/>
          </w:tcPr>
          <w:p w:rsidR="00213B13" w:rsidRPr="009C5E20" w:rsidRDefault="00213B13" w:rsidP="00DB1FF3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4889" w:type="dxa"/>
          </w:tcPr>
          <w:p w:rsidR="00213B13" w:rsidRPr="009C5E20" w:rsidRDefault="00213B13" w:rsidP="00DB1FF3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</w:tr>
    </w:tbl>
    <w:p w:rsidR="00213B13" w:rsidRDefault="00213B13" w:rsidP="00213B13">
      <w:r>
        <w:tab/>
      </w:r>
    </w:p>
    <w:p w:rsidR="00213B13" w:rsidRDefault="00213B13" w:rsidP="0028111C">
      <w:pPr>
        <w:jc w:val="both"/>
      </w:pPr>
      <w:r>
        <w:t>o</w:t>
      </w:r>
      <w:r>
        <w:tab/>
        <w:t>Non sono destinatari di sentenze di condanna passate in giudicato o di decreti penali di condanna divenuti irrevocabili o di sentenze di applicazione della pena su richiesta, ai sensi dell’art. 444 del codice di procedura penale per reati gravi in danno dello Stato o della Comunità europea, per reati che incidono sulla moralità professionale, per reati di partecipazione a un’organizzazione criminale, corruzione, frode, riciclaggio e per reati in danno dell’ambiente;</w:t>
      </w:r>
    </w:p>
    <w:p w:rsidR="00213B13" w:rsidRDefault="00213B13" w:rsidP="00AD14A3">
      <w:pPr>
        <w:jc w:val="both"/>
      </w:pPr>
      <w:r>
        <w:t>o</w:t>
      </w:r>
      <w:r>
        <w:tab/>
        <w:t>Non hanno a proprio carico procedimenti pendenti per l’applicazione di una delle misure di prevenzione di cui all’art. 3 della legge 27.12.1956, n. 1423 o di una delle cause ostative previste dall’articolo 10 della legge 31 maggio 1965, n. 575.</w:t>
      </w:r>
    </w:p>
    <w:p w:rsidR="00213B13" w:rsidRPr="00213B13" w:rsidRDefault="00213B13" w:rsidP="00213B13">
      <w:pPr>
        <w:jc w:val="right"/>
        <w:rPr>
          <w:b/>
        </w:rPr>
      </w:pPr>
    </w:p>
    <w:p w:rsidR="00213B13" w:rsidRPr="00213B13" w:rsidRDefault="00213B13" w:rsidP="00213B13">
      <w:pPr>
        <w:jc w:val="right"/>
        <w:rPr>
          <w:b/>
        </w:rPr>
      </w:pPr>
      <w:r w:rsidRPr="00213B13">
        <w:rPr>
          <w:b/>
        </w:rPr>
        <w:t xml:space="preserve">Firmato in digitale dal legale rappresentante/procuratore </w:t>
      </w:r>
      <w:r>
        <w:rPr>
          <w:rStyle w:val="Rimandonotaapidipagina"/>
          <w:b/>
        </w:rPr>
        <w:footnoteReference w:id="1"/>
      </w:r>
    </w:p>
    <w:p w:rsidR="00213B13" w:rsidRDefault="00213B13" w:rsidP="00213B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_________________________</w:t>
      </w:r>
    </w:p>
    <w:sectPr w:rsidR="00213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B13" w:rsidRDefault="00213B13" w:rsidP="00213B13">
      <w:pPr>
        <w:spacing w:after="0" w:line="240" w:lineRule="auto"/>
      </w:pPr>
      <w:r>
        <w:separator/>
      </w:r>
    </w:p>
  </w:endnote>
  <w:endnote w:type="continuationSeparator" w:id="0">
    <w:p w:rsidR="00213B13" w:rsidRDefault="00213B13" w:rsidP="0021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B13" w:rsidRDefault="00213B13" w:rsidP="00213B13">
      <w:pPr>
        <w:spacing w:after="0" w:line="240" w:lineRule="auto"/>
      </w:pPr>
      <w:r>
        <w:separator/>
      </w:r>
    </w:p>
  </w:footnote>
  <w:footnote w:type="continuationSeparator" w:id="0">
    <w:p w:rsidR="00213B13" w:rsidRDefault="00213B13" w:rsidP="00213B13">
      <w:pPr>
        <w:spacing w:after="0" w:line="240" w:lineRule="auto"/>
      </w:pPr>
      <w:r>
        <w:continuationSeparator/>
      </w:r>
    </w:p>
  </w:footnote>
  <w:footnote w:id="1">
    <w:p w:rsidR="00213B13" w:rsidRDefault="00213B13" w:rsidP="00AE062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13B13">
        <w:t xml:space="preserve">Documento informatico firmato digitalmente ai sensi del </w:t>
      </w:r>
      <w:proofErr w:type="spellStart"/>
      <w:r w:rsidRPr="00213B13">
        <w:t>D.Lgs</w:t>
      </w:r>
      <w:proofErr w:type="spellEnd"/>
      <w:r w:rsidRPr="00213B13">
        <w:t xml:space="preserve"> n.82/2005, modificato ed integrato dal </w:t>
      </w:r>
      <w:proofErr w:type="spellStart"/>
      <w:r w:rsidRPr="00213B13">
        <w:t>D.Lgs.</w:t>
      </w:r>
      <w:proofErr w:type="spellEnd"/>
      <w:r w:rsidRPr="00213B13">
        <w:t xml:space="preserve"> n.235/2010 e dal D.P.R. n.445/2000 e norme collegate, il quale sostituisce il documento cartaceo e la firma autografa.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13"/>
    <w:rsid w:val="000618BE"/>
    <w:rsid w:val="0007335E"/>
    <w:rsid w:val="00100C76"/>
    <w:rsid w:val="00213B13"/>
    <w:rsid w:val="0028111C"/>
    <w:rsid w:val="00AD14A3"/>
    <w:rsid w:val="00AE0621"/>
    <w:rsid w:val="00B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19D9"/>
  <w15:chartTrackingRefBased/>
  <w15:docId w15:val="{1C443386-4E79-484C-B1B5-907AFD3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B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B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5CAC-85A2-4B34-9A0F-0C5F0E28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Gervasio</dc:creator>
  <cp:keywords/>
  <dc:description/>
  <cp:lastModifiedBy>Ilaria Testini</cp:lastModifiedBy>
  <cp:revision>7</cp:revision>
  <dcterms:created xsi:type="dcterms:W3CDTF">2023-02-24T12:10:00Z</dcterms:created>
  <dcterms:modified xsi:type="dcterms:W3CDTF">2025-05-05T10:31:00Z</dcterms:modified>
</cp:coreProperties>
</file>